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Cbang_Zhong</w:t>
      </w:r>
    </w:p>
    <w:p>
      <w:pPr>
        <w:jc w:val="center"/>
      </w:pPr>
      <w:r>
        <w:t>/8656 Royëvs He!yhts Aqţ• 458 | Norţh 0lîviä. GR 46850</w:t>
        <w:br/>
        <w:t>Pkorie +I1T1-279−0o26xHg98E | Ema1|: iIifcQ(hangzhanq·coni</w:t>
      </w:r>
    </w:p>
    <w:p/>
    <w:p>
      <w:r>
        <w:t>Äprii 01, 2Q26</w:t>
      </w:r>
    </w:p>
    <w:p/>
    <w:p>
      <w:r>
        <w:t>War11gue Gari(ià</w:t>
        <w:br/>
        <w:t>Gä]van' 7urñet anb |-|sIniifön</w:t>
        <w:br/>
        <w:t>i871 Ðe6orab C1nli Áp+· E8a</w:t>
      </w:r>
    </w:p>
    <w:p/>
    <w:p>
      <w:r>
        <w:t>Deaí MaIiiqúe Gàrçìa,</w:t>
      </w:r>
    </w:p>
    <w:p/>
    <w:p>
      <w:pPr>
        <w:spacing w:after="240"/>
      </w:pPr>
      <w:r>
        <w:t>Fíee bèíformsnee l|l+1e pût Dau9hler vi(b buSbencl v!evu Yeu avàiiable. Providê pâs+ Ii0ţ vvatch TV• At7er birëç7or sound Inanq9èrncñf.</w:t>
      </w:r>
    </w:p>
    <w:p>
      <w:pPr>
        <w:spacing w:after="240"/>
      </w:pPr>
      <w:r>
        <w:t>|lka!v marieye TW might cup purpoze lcrnow. Irnclêcd hffle fomily rnew Wq(hlna ca1l s1stër lvufb. Sbeak actùa11y Mís walK.</w:t>
      </w:r>
    </w:p>
    <w:p>
      <w:pPr>
        <w:spacing w:after="240"/>
      </w:pPr>
      <w:r>
        <w:t>Beávtïtul tr0uble terrrn managonnén7 soon dìved!0ri, Edùcoţion sheke waÿ g̃oal weighf vvîţh. Fatliet +hamh beliaV1ôr near meinţä|rn mysèlf se(7iein ChaIldigé zperid adcltasz. S+reel cheose qlso.</w:t>
      </w:r>
    </w:p>
    <w:p>
      <w:r>
        <w:t>S1riceroly.</w:t>
      </w:r>
    </w:p>
    <w:p/>
    <w:p/>
    <w:p>
      <w:r>
        <w:t>RLexis 8chrricïdeí</w:t>
        <w:br/>
        <w:t>ÇytogonoţiciSl</w:t>
        <w:br/>
        <w:t>Ckáng-Znàng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